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6C" w:rsidRPr="00AB2D7C" w:rsidRDefault="0045161A" w:rsidP="00E41E6C">
      <w:pPr>
        <w:pStyle w:val="2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3C823C" wp14:editId="5A5CF7DC">
            <wp:simplePos x="0" y="0"/>
            <wp:positionH relativeFrom="column">
              <wp:posOffset>2767965</wp:posOffset>
            </wp:positionH>
            <wp:positionV relativeFrom="paragraph">
              <wp:posOffset>123825</wp:posOffset>
            </wp:positionV>
            <wp:extent cx="3314700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6C" w:rsidRPr="00AB2D7C">
        <w:rPr>
          <w:rFonts w:ascii="Times New Roman" w:hAnsi="Times New Roman" w:cs="Times New Roman"/>
          <w:lang w:eastAsia="ru-RU"/>
        </w:rPr>
        <w:t>Новый год по-итальянски</w:t>
      </w:r>
    </w:p>
    <w:p w:rsidR="00E41E6C" w:rsidRPr="00AB2D7C" w:rsidRDefault="00E41E6C" w:rsidP="00E41E6C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AB2D7C">
        <w:rPr>
          <w:rFonts w:ascii="Times New Roman" w:hAnsi="Times New Roman" w:cs="Times New Roman"/>
          <w:b/>
          <w:bCs/>
          <w:color w:val="000000"/>
          <w:lang w:eastAsia="ru-RU"/>
        </w:rPr>
        <w:t>Новогодний тур на 4 дня/3 ночи</w:t>
      </w:r>
      <w:r w:rsidR="00370AA8" w:rsidRPr="00AB2D7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(Сочи)</w:t>
      </w:r>
    </w:p>
    <w:p w:rsidR="00E41E6C" w:rsidRPr="00AB2D7C" w:rsidRDefault="00AB13D5" w:rsidP="00E41E6C">
      <w:pPr>
        <w:jc w:val="center"/>
        <w:rPr>
          <w:rFonts w:ascii="Times New Roman" w:hAnsi="Times New Roman" w:cs="Times New Roman"/>
          <w:bCs/>
          <w:color w:val="000000"/>
          <w:lang w:eastAsia="ru-RU"/>
        </w:rPr>
      </w:pPr>
      <w:r w:rsidRPr="00AB13D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E41E6C" w:rsidRPr="00AB2D7C">
        <w:rPr>
          <w:rFonts w:ascii="Times New Roman" w:hAnsi="Times New Roman" w:cs="Times New Roman"/>
          <w:bCs/>
          <w:color w:val="000000"/>
          <w:lang w:eastAsia="ru-RU"/>
        </w:rPr>
        <w:t xml:space="preserve">30 декабря – 2 января или 31 декабря – 3 января </w:t>
      </w:r>
    </w:p>
    <w:p w:rsidR="00E41E6C" w:rsidRPr="00AB2D7C" w:rsidRDefault="00E41E6C" w:rsidP="00E41E6C">
      <w:pPr>
        <w:pStyle w:val="2"/>
        <w:jc w:val="center"/>
        <w:rPr>
          <w:rFonts w:ascii="Times New Roman" w:hAnsi="Times New Roman" w:cs="Times New Roman"/>
        </w:rPr>
      </w:pPr>
      <w:r w:rsidRPr="00AB2D7C">
        <w:rPr>
          <w:rFonts w:ascii="Times New Roman" w:hAnsi="Times New Roman" w:cs="Times New Roman"/>
        </w:rPr>
        <w:t>от</w:t>
      </w:r>
      <w:r w:rsidR="00EA4E45">
        <w:rPr>
          <w:rFonts w:ascii="Times New Roman" w:hAnsi="Times New Roman" w:cs="Times New Roman"/>
        </w:rPr>
        <w:t xml:space="preserve"> 20 7</w:t>
      </w:r>
      <w:r w:rsidR="00543085">
        <w:rPr>
          <w:rFonts w:ascii="Times New Roman" w:hAnsi="Times New Roman" w:cs="Times New Roman"/>
        </w:rPr>
        <w:t>00 р/чел</w:t>
      </w:r>
    </w:p>
    <w:p w:rsidR="00370AA8" w:rsidRPr="00AB2D7C" w:rsidRDefault="00370AA8" w:rsidP="00370AA8">
      <w:pPr>
        <w:pStyle w:val="a3"/>
        <w:tabs>
          <w:tab w:val="left" w:pos="7815"/>
          <w:tab w:val="left" w:pos="8145"/>
          <w:tab w:val="right" w:pos="10466"/>
        </w:tabs>
        <w:ind w:left="720" w:right="209" w:firstLine="0"/>
        <w:rPr>
          <w:b/>
          <w:lang w:val="ru-RU"/>
        </w:rPr>
      </w:pPr>
      <w:r w:rsidRPr="00AB2D7C">
        <w:rPr>
          <w:b/>
          <w:lang w:val="ru-RU"/>
        </w:rPr>
        <w:t>В стоимость включено:</w:t>
      </w:r>
    </w:p>
    <w:p w:rsidR="00370AA8" w:rsidRPr="00AB2D7C" w:rsidRDefault="00370AA8" w:rsidP="00523588">
      <w:pPr>
        <w:pStyle w:val="2"/>
        <w:rPr>
          <w:rFonts w:ascii="Times New Roman" w:hAnsi="Times New Roman" w:cs="Times New Roman"/>
        </w:rPr>
      </w:pPr>
      <w:r w:rsidRPr="00AB2D7C">
        <w:rPr>
          <w:rFonts w:ascii="Times New Roman" w:hAnsi="Times New Roman" w:cs="Times New Roman"/>
        </w:rPr>
        <w:t>Проживание и питание</w:t>
      </w:r>
    </w:p>
    <w:p w:rsidR="00E41E6C" w:rsidRPr="00AB2D7C" w:rsidRDefault="00E41E6C" w:rsidP="00370AA8">
      <w:pPr>
        <w:pStyle w:val="a3"/>
        <w:numPr>
          <w:ilvl w:val="0"/>
          <w:numId w:val="7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 xml:space="preserve">Проживание </w:t>
      </w:r>
      <w:r w:rsidR="0045161A">
        <w:rPr>
          <w:lang w:val="ru-RU"/>
        </w:rPr>
        <w:t>на первой береговой лини</w:t>
      </w:r>
      <w:r w:rsidR="00370AA8" w:rsidRPr="00AB2D7C">
        <w:rPr>
          <w:lang w:val="ru-RU"/>
        </w:rPr>
        <w:t>и</w:t>
      </w:r>
      <w:r w:rsidRPr="00AB2D7C">
        <w:rPr>
          <w:lang w:val="ru-RU"/>
        </w:rPr>
        <w:t xml:space="preserve">, </w:t>
      </w:r>
      <w:r w:rsidRPr="00AB2D7C">
        <w:rPr>
          <w:bCs/>
          <w:color w:val="000000"/>
          <w:lang w:val="ru-RU" w:eastAsia="ru-RU"/>
        </w:rPr>
        <w:t xml:space="preserve">в </w:t>
      </w:r>
      <w:r w:rsidRPr="00296072">
        <w:rPr>
          <w:b/>
          <w:bCs/>
          <w:color w:val="000000"/>
          <w:lang w:val="ru-RU" w:eastAsia="ru-RU"/>
        </w:rPr>
        <w:t>гостиничном комплексе «Парус», корпус «</w:t>
      </w:r>
      <w:r w:rsidR="00370AA8" w:rsidRPr="00296072">
        <w:rPr>
          <w:b/>
          <w:bCs/>
          <w:color w:val="000000"/>
          <w:lang w:val="ru-RU" w:eastAsia="ru-RU"/>
        </w:rPr>
        <w:t>Главный</w:t>
      </w:r>
      <w:r w:rsidRPr="00296072">
        <w:rPr>
          <w:b/>
          <w:bCs/>
          <w:color w:val="000000"/>
          <w:lang w:val="ru-RU" w:eastAsia="ru-RU"/>
        </w:rPr>
        <w:t>»</w:t>
      </w:r>
    </w:p>
    <w:p w:rsidR="00E41E6C" w:rsidRPr="00AB2D7C" w:rsidRDefault="00E41E6C" w:rsidP="00370AA8">
      <w:pPr>
        <w:pStyle w:val="a3"/>
        <w:numPr>
          <w:ilvl w:val="0"/>
          <w:numId w:val="7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3-х разовое питание «шведский стол»</w:t>
      </w:r>
    </w:p>
    <w:p w:rsidR="00370AA8" w:rsidRPr="00AB2D7C" w:rsidRDefault="00E41E6C" w:rsidP="00370AA8">
      <w:pPr>
        <w:pStyle w:val="a3"/>
        <w:numPr>
          <w:ilvl w:val="0"/>
          <w:numId w:val="7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Приветственный коктейль при заезде</w:t>
      </w:r>
      <w:r w:rsidR="00370AA8" w:rsidRPr="00AB2D7C">
        <w:rPr>
          <w:color w:val="000000" w:themeColor="text1"/>
          <w:lang w:val="ru-RU"/>
        </w:rPr>
        <w:t xml:space="preserve"> </w:t>
      </w:r>
    </w:p>
    <w:p w:rsidR="00370AA8" w:rsidRPr="00AB2D7C" w:rsidRDefault="00370AA8" w:rsidP="00370AA8">
      <w:pPr>
        <w:pStyle w:val="a3"/>
        <w:numPr>
          <w:ilvl w:val="0"/>
          <w:numId w:val="7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color w:val="000000" w:themeColor="text1"/>
          <w:lang w:val="ru-RU"/>
        </w:rPr>
        <w:t>Пиво и вино без ограничений (1 и 2 января)</w:t>
      </w:r>
      <w:r w:rsidRPr="00AB2D7C">
        <w:rPr>
          <w:lang w:val="ru-RU"/>
        </w:rPr>
        <w:t xml:space="preserve"> </w:t>
      </w:r>
    </w:p>
    <w:p w:rsidR="00370AA8" w:rsidRPr="00AB2D7C" w:rsidRDefault="00370AA8" w:rsidP="00150147">
      <w:pPr>
        <w:pStyle w:val="2"/>
        <w:tabs>
          <w:tab w:val="left" w:pos="6690"/>
        </w:tabs>
        <w:rPr>
          <w:rFonts w:ascii="Times New Roman" w:hAnsi="Times New Roman" w:cs="Times New Roman"/>
        </w:rPr>
      </w:pPr>
      <w:r w:rsidRPr="00AB2D7C">
        <w:rPr>
          <w:rFonts w:ascii="Times New Roman" w:hAnsi="Times New Roman" w:cs="Times New Roman"/>
        </w:rPr>
        <w:t>Развлечения</w:t>
      </w:r>
      <w:r w:rsidR="00150147">
        <w:rPr>
          <w:rFonts w:ascii="Times New Roman" w:hAnsi="Times New Roman" w:cs="Times New Roman"/>
        </w:rPr>
        <w:tab/>
      </w:r>
    </w:p>
    <w:p w:rsidR="00370AA8" w:rsidRPr="00AB2D7C" w:rsidRDefault="00370AA8" w:rsidP="00EA2B77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Новогодний б</w:t>
      </w:r>
      <w:r w:rsidR="00EA2B77">
        <w:rPr>
          <w:lang w:val="ru-RU"/>
        </w:rPr>
        <w:t xml:space="preserve">анкет с анимационной программой и участием приглашенного Итальянского певца </w:t>
      </w:r>
      <w:r w:rsidR="00EA2B77" w:rsidRPr="00EA2B77">
        <w:rPr>
          <w:lang w:val="ru-RU"/>
        </w:rPr>
        <w:t xml:space="preserve">Альберто </w:t>
      </w:r>
      <w:proofErr w:type="spellStart"/>
      <w:r w:rsidR="00EA2B77" w:rsidRPr="00EA2B77">
        <w:rPr>
          <w:lang w:val="ru-RU"/>
        </w:rPr>
        <w:t>Чикарелли</w:t>
      </w:r>
      <w:proofErr w:type="spellEnd"/>
      <w:r w:rsidR="00EA2B77">
        <w:rPr>
          <w:lang w:val="ru-RU"/>
        </w:rPr>
        <w:t xml:space="preserve"> </w:t>
      </w:r>
      <w:r w:rsidR="00E41E6C" w:rsidRPr="00AB2D7C">
        <w:rPr>
          <w:lang w:val="ru-RU"/>
        </w:rPr>
        <w:t>в ресторане «</w:t>
      </w:r>
      <w:r w:rsidRPr="00AB2D7C">
        <w:rPr>
          <w:lang w:val="ru-RU"/>
        </w:rPr>
        <w:t>Бригантина</w:t>
      </w:r>
      <w:r w:rsidR="00E41E6C" w:rsidRPr="00AB2D7C">
        <w:rPr>
          <w:lang w:val="ru-RU"/>
        </w:rPr>
        <w:t>»</w:t>
      </w:r>
    </w:p>
    <w:p w:rsidR="00370AA8" w:rsidRPr="00AB2D7C" w:rsidRDefault="00370AA8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Путешествие на яхте вдоль Черноморского берега (1 час)</w:t>
      </w:r>
    </w:p>
    <w:p w:rsidR="00370AA8" w:rsidRPr="00AB2D7C" w:rsidRDefault="00370AA8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 xml:space="preserve">Посещение СПА (гидротермального) комплекса на протяжении 4 дней </w:t>
      </w:r>
    </w:p>
    <w:p w:rsidR="00370AA8" w:rsidRPr="00AB2D7C" w:rsidRDefault="00370AA8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proofErr w:type="spellStart"/>
      <w:r w:rsidRPr="00AB2D7C">
        <w:rPr>
          <w:lang w:val="ru-RU"/>
        </w:rPr>
        <w:t>Файер</w:t>
      </w:r>
      <w:proofErr w:type="spellEnd"/>
      <w:r w:rsidRPr="00AB2D7C">
        <w:rPr>
          <w:lang w:val="ru-RU"/>
        </w:rPr>
        <w:t>-шоу и искрящиеся бенгальские фонтаны</w:t>
      </w:r>
    </w:p>
    <w:p w:rsidR="00EC2921" w:rsidRPr="00EA2B77" w:rsidRDefault="00EC2921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EA2B77">
        <w:rPr>
          <w:lang w:val="ru-RU"/>
        </w:rPr>
        <w:t xml:space="preserve">Анимационная программа </w:t>
      </w:r>
      <w:r w:rsidR="005D548D" w:rsidRPr="00EA2B77">
        <w:rPr>
          <w:lang w:val="ru-RU"/>
        </w:rPr>
        <w:t>1 и 2 января</w:t>
      </w:r>
      <w:r w:rsidR="00EA2B77">
        <w:rPr>
          <w:lang w:val="ru-RU"/>
        </w:rPr>
        <w:t xml:space="preserve"> (мастер классы, конкурсы, дискотеки)</w:t>
      </w:r>
    </w:p>
    <w:p w:rsidR="002855FA" w:rsidRPr="00AB2D7C" w:rsidRDefault="002855FA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color w:val="000000" w:themeColor="text1"/>
        </w:rPr>
      </w:pPr>
      <w:r w:rsidRPr="00AB2D7C">
        <w:t>#</w:t>
      </w:r>
      <w:proofErr w:type="spellStart"/>
      <w:r w:rsidRPr="00AB2D7C">
        <w:t>нетпохмельюparty</w:t>
      </w:r>
      <w:proofErr w:type="spellEnd"/>
    </w:p>
    <w:p w:rsidR="00EC2921" w:rsidRPr="00AB2D7C" w:rsidRDefault="00EC2921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</w:pPr>
      <w:r w:rsidRPr="00AB2D7C">
        <w:t>Посещение тренажерного зала</w:t>
      </w:r>
    </w:p>
    <w:p w:rsidR="00EC2921" w:rsidRPr="00AB2D7C" w:rsidRDefault="00EC2921" w:rsidP="00370AA8">
      <w:pPr>
        <w:pStyle w:val="a3"/>
        <w:numPr>
          <w:ilvl w:val="0"/>
          <w:numId w:val="11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Использование открытых игровых площадок</w:t>
      </w:r>
      <w:r w:rsidR="005D548D" w:rsidRPr="00AB2D7C">
        <w:rPr>
          <w:lang w:val="ru-RU"/>
        </w:rPr>
        <w:t xml:space="preserve"> (баскетбол, волейбол, футбол, бадминтон)</w:t>
      </w:r>
    </w:p>
    <w:p w:rsidR="00370AA8" w:rsidRPr="00AB2D7C" w:rsidRDefault="00370AA8" w:rsidP="00370AA8">
      <w:pPr>
        <w:pStyle w:val="2"/>
        <w:rPr>
          <w:rFonts w:ascii="Times New Roman" w:hAnsi="Times New Roman" w:cs="Times New Roman"/>
        </w:rPr>
      </w:pPr>
      <w:r w:rsidRPr="00AB2D7C">
        <w:rPr>
          <w:rFonts w:ascii="Times New Roman" w:hAnsi="Times New Roman" w:cs="Times New Roman"/>
        </w:rPr>
        <w:t>Детям</w:t>
      </w:r>
    </w:p>
    <w:p w:rsidR="00370AA8" w:rsidRPr="00AB2D7C" w:rsidRDefault="00370AA8" w:rsidP="00370AA8">
      <w:pPr>
        <w:pStyle w:val="a3"/>
        <w:numPr>
          <w:ilvl w:val="0"/>
          <w:numId w:val="10"/>
        </w:numPr>
        <w:tabs>
          <w:tab w:val="left" w:pos="7815"/>
          <w:tab w:val="left" w:pos="8145"/>
          <w:tab w:val="right" w:pos="10466"/>
        </w:tabs>
        <w:ind w:right="209"/>
        <w:rPr>
          <w:lang w:val="ru-RU"/>
        </w:rPr>
      </w:pPr>
      <w:r w:rsidRPr="00AB2D7C">
        <w:rPr>
          <w:lang w:val="ru-RU"/>
        </w:rPr>
        <w:t>Посещение детской игровой комнаты (с воспитателем)</w:t>
      </w:r>
    </w:p>
    <w:p w:rsidR="00370AA8" w:rsidRPr="00AB2D7C" w:rsidRDefault="00370AA8" w:rsidP="00370AA8">
      <w:pPr>
        <w:pStyle w:val="a3"/>
        <w:numPr>
          <w:ilvl w:val="0"/>
          <w:numId w:val="10"/>
        </w:numPr>
        <w:tabs>
          <w:tab w:val="left" w:pos="7815"/>
          <w:tab w:val="left" w:pos="8145"/>
          <w:tab w:val="right" w:pos="10466"/>
        </w:tabs>
        <w:ind w:right="209"/>
      </w:pPr>
      <w:proofErr w:type="spellStart"/>
      <w:r w:rsidRPr="00AB2D7C">
        <w:t>Анимационная</w:t>
      </w:r>
      <w:proofErr w:type="spellEnd"/>
      <w:r w:rsidRPr="00AB2D7C">
        <w:t xml:space="preserve"> </w:t>
      </w:r>
      <w:proofErr w:type="spellStart"/>
      <w:r w:rsidRPr="00AB2D7C">
        <w:t>программа</w:t>
      </w:r>
      <w:proofErr w:type="spellEnd"/>
      <w:r w:rsidRPr="00AB2D7C">
        <w:t xml:space="preserve"> </w:t>
      </w:r>
      <w:proofErr w:type="spellStart"/>
      <w:r w:rsidRPr="00AB2D7C">
        <w:t>для</w:t>
      </w:r>
      <w:proofErr w:type="spellEnd"/>
      <w:r w:rsidRPr="00AB2D7C">
        <w:t xml:space="preserve"> </w:t>
      </w:r>
      <w:proofErr w:type="spellStart"/>
      <w:r w:rsidRPr="00AB2D7C">
        <w:t>детей</w:t>
      </w:r>
      <w:proofErr w:type="spellEnd"/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2555"/>
        <w:gridCol w:w="3414"/>
      </w:tblGrid>
      <w:tr w:rsidR="00C84CDA" w:rsidRPr="00AB2D7C" w:rsidTr="00926595">
        <w:trPr>
          <w:cantSplit/>
          <w:trHeight w:hRule="exact" w:val="715"/>
          <w:jc w:val="center"/>
        </w:trPr>
        <w:tc>
          <w:tcPr>
            <w:tcW w:w="2108" w:type="pct"/>
            <w:vMerge w:val="restart"/>
            <w:vAlign w:val="center"/>
          </w:tcPr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Категория номера</w:t>
            </w:r>
          </w:p>
        </w:tc>
        <w:tc>
          <w:tcPr>
            <w:tcW w:w="2892" w:type="pct"/>
            <w:gridSpan w:val="2"/>
          </w:tcPr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Стоимость путевки 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одного взрослого 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(руб./тур, НДС не предусмотрен)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одного человека (руб./сутки</w:t>
            </w: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 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НДС не предусмотрен</w:t>
            </w:r>
          </w:p>
        </w:tc>
      </w:tr>
      <w:tr w:rsidR="00C84CDA" w:rsidRPr="00AB2D7C" w:rsidTr="00926595">
        <w:trPr>
          <w:cantSplit/>
          <w:trHeight w:val="393"/>
          <w:jc w:val="center"/>
        </w:trPr>
        <w:tc>
          <w:tcPr>
            <w:tcW w:w="2108" w:type="pct"/>
            <w:vMerge/>
            <w:vAlign w:val="center"/>
          </w:tcPr>
          <w:p w:rsidR="00C84CDA" w:rsidRPr="00AB2D7C" w:rsidRDefault="00C84CDA" w:rsidP="00DD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8" w:type="pct"/>
            <w:vAlign w:val="center"/>
          </w:tcPr>
          <w:p w:rsidR="00C84CDA" w:rsidRPr="00AB2D7C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Основное место</w:t>
            </w:r>
          </w:p>
        </w:tc>
        <w:tc>
          <w:tcPr>
            <w:tcW w:w="1654" w:type="pct"/>
            <w:vAlign w:val="center"/>
          </w:tcPr>
          <w:p w:rsidR="00C84CDA" w:rsidRPr="00AB2D7C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Дополнительное место</w:t>
            </w:r>
          </w:p>
        </w:tc>
      </w:tr>
      <w:tr w:rsidR="00783D9A" w:rsidRPr="00AB2D7C" w:rsidTr="00926595">
        <w:trPr>
          <w:cantSplit/>
          <w:trHeight w:val="233"/>
          <w:jc w:val="center"/>
        </w:trPr>
        <w:tc>
          <w:tcPr>
            <w:tcW w:w="2108" w:type="pct"/>
          </w:tcPr>
          <w:p w:rsidR="00783D9A" w:rsidRPr="00AB2D7C" w:rsidRDefault="00783D9A" w:rsidP="00783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2-х местный I категории</w:t>
            </w:r>
          </w:p>
          <w:p w:rsidR="00783D9A" w:rsidRPr="00AB2D7C" w:rsidRDefault="00783D9A" w:rsidP="0078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ТВ, холодильник, душ, с/узел, кондиционер</w:t>
            </w:r>
          </w:p>
        </w:tc>
        <w:tc>
          <w:tcPr>
            <w:tcW w:w="1238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1654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783D9A" w:rsidRPr="00AB2D7C" w:rsidTr="00926595">
        <w:trPr>
          <w:cantSplit/>
          <w:trHeight w:val="183"/>
          <w:jc w:val="center"/>
        </w:trPr>
        <w:tc>
          <w:tcPr>
            <w:tcW w:w="2108" w:type="pct"/>
          </w:tcPr>
          <w:p w:rsidR="00783D9A" w:rsidRPr="00AB2D7C" w:rsidRDefault="00783D9A" w:rsidP="00783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1-но местный I категории</w:t>
            </w:r>
          </w:p>
          <w:p w:rsidR="00783D9A" w:rsidRPr="00AB2D7C" w:rsidRDefault="00783D9A" w:rsidP="00783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ТВ, холодильник, душ, с/узел, кондиционер</w:t>
            </w:r>
          </w:p>
        </w:tc>
        <w:tc>
          <w:tcPr>
            <w:tcW w:w="1238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654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D9A" w:rsidRPr="00AB2D7C" w:rsidTr="00926595">
        <w:trPr>
          <w:cantSplit/>
          <w:trHeight w:val="416"/>
          <w:jc w:val="center"/>
        </w:trPr>
        <w:tc>
          <w:tcPr>
            <w:tcW w:w="2108" w:type="pct"/>
          </w:tcPr>
          <w:p w:rsidR="00783D9A" w:rsidRPr="00AB2D7C" w:rsidRDefault="00783D9A" w:rsidP="00783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Студио</w:t>
            </w:r>
            <w:proofErr w:type="spellEnd"/>
          </w:p>
          <w:p w:rsidR="00783D9A" w:rsidRPr="00AB2D7C" w:rsidRDefault="00783D9A" w:rsidP="00783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 комн., ТВ, холод, душ, с/узел, кондиционер</w:t>
            </w:r>
          </w:p>
        </w:tc>
        <w:tc>
          <w:tcPr>
            <w:tcW w:w="1238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24 100</w:t>
            </w:r>
          </w:p>
        </w:tc>
        <w:tc>
          <w:tcPr>
            <w:tcW w:w="1654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21 700</w:t>
            </w:r>
          </w:p>
        </w:tc>
      </w:tr>
      <w:tr w:rsidR="00783D9A" w:rsidRPr="00AB2D7C" w:rsidTr="00926595">
        <w:trPr>
          <w:cantSplit/>
          <w:trHeight w:val="112"/>
          <w:jc w:val="center"/>
        </w:trPr>
        <w:tc>
          <w:tcPr>
            <w:tcW w:w="2108" w:type="pct"/>
          </w:tcPr>
          <w:p w:rsidR="00783D9A" w:rsidRPr="00AB2D7C" w:rsidRDefault="00783D9A" w:rsidP="00783D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Люкс </w:t>
            </w:r>
          </w:p>
          <w:p w:rsidR="00783D9A" w:rsidRPr="00AB2D7C" w:rsidRDefault="00783D9A" w:rsidP="00783D9A">
            <w:pPr>
              <w:widowControl w:val="0"/>
              <w:numPr>
                <w:ilvl w:val="0"/>
                <w:numId w:val="14"/>
              </w:numPr>
              <w:suppressAutoHyphens/>
              <w:spacing w:before="37"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комн., ТВ, холод, душ, с/узел, кондиционер</w:t>
            </w:r>
          </w:p>
        </w:tc>
        <w:tc>
          <w:tcPr>
            <w:tcW w:w="1238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26 600</w:t>
            </w:r>
          </w:p>
        </w:tc>
        <w:tc>
          <w:tcPr>
            <w:tcW w:w="1654" w:type="pct"/>
            <w:vAlign w:val="center"/>
          </w:tcPr>
          <w:p w:rsidR="00783D9A" w:rsidRPr="00AB2D7C" w:rsidRDefault="00783D9A" w:rsidP="00783D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23 800</w:t>
            </w:r>
          </w:p>
        </w:tc>
      </w:tr>
    </w:tbl>
    <w:p w:rsidR="00C84CDA" w:rsidRPr="00AB2D7C" w:rsidRDefault="00C84CDA" w:rsidP="00C84CD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B2D7C">
        <w:rPr>
          <w:rFonts w:ascii="Times New Roman" w:eastAsia="Times New Roman" w:hAnsi="Times New Roman" w:cs="Times New Roman"/>
          <w:i/>
          <w:lang w:eastAsia="ar-SA"/>
        </w:rPr>
        <w:t>*Дети до 5 лет без предоставления места и питания проживают бесплатно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2555"/>
        <w:gridCol w:w="3414"/>
      </w:tblGrid>
      <w:tr w:rsidR="00C84CDA" w:rsidRPr="00AB2D7C" w:rsidTr="00926595">
        <w:trPr>
          <w:cantSplit/>
          <w:trHeight w:hRule="exact" w:val="732"/>
          <w:jc w:val="center"/>
        </w:trPr>
        <w:tc>
          <w:tcPr>
            <w:tcW w:w="2108" w:type="pct"/>
            <w:vMerge w:val="restart"/>
            <w:vAlign w:val="center"/>
          </w:tcPr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Категория номера</w:t>
            </w:r>
          </w:p>
        </w:tc>
        <w:tc>
          <w:tcPr>
            <w:tcW w:w="2892" w:type="pct"/>
            <w:gridSpan w:val="2"/>
          </w:tcPr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Стоимость путевки 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одного ребенка от 5 до 14 лет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(руб./тур, НДС не предусмотрен)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одного человека (руб./сутки</w:t>
            </w:r>
            <w:r w:rsidRPr="0092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 </w:t>
            </w:r>
          </w:p>
          <w:p w:rsidR="00C84CDA" w:rsidRPr="00926595" w:rsidRDefault="00C84CDA" w:rsidP="00DD055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6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НДС не предусмотрен</w:t>
            </w:r>
          </w:p>
        </w:tc>
      </w:tr>
      <w:tr w:rsidR="00C84CDA" w:rsidRPr="00AB2D7C" w:rsidTr="00926595">
        <w:trPr>
          <w:cantSplit/>
          <w:trHeight w:val="397"/>
          <w:jc w:val="center"/>
        </w:trPr>
        <w:tc>
          <w:tcPr>
            <w:tcW w:w="2108" w:type="pct"/>
            <w:vMerge/>
            <w:vAlign w:val="center"/>
          </w:tcPr>
          <w:p w:rsidR="00C84CDA" w:rsidRPr="00AB2D7C" w:rsidRDefault="00C84CDA" w:rsidP="00DD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8" w:type="pct"/>
            <w:vAlign w:val="center"/>
          </w:tcPr>
          <w:p w:rsidR="00C84CDA" w:rsidRPr="00AB2D7C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Основное место</w:t>
            </w:r>
          </w:p>
        </w:tc>
        <w:tc>
          <w:tcPr>
            <w:tcW w:w="1654" w:type="pct"/>
            <w:vAlign w:val="center"/>
          </w:tcPr>
          <w:p w:rsidR="00C84CDA" w:rsidRPr="00AB2D7C" w:rsidRDefault="00C84CDA" w:rsidP="00DD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Дополнительное место</w:t>
            </w:r>
          </w:p>
        </w:tc>
      </w:tr>
      <w:tr w:rsidR="00B94A19" w:rsidRPr="00AB2D7C" w:rsidTr="00926595">
        <w:trPr>
          <w:cantSplit/>
          <w:trHeight w:val="486"/>
          <w:jc w:val="center"/>
        </w:trPr>
        <w:tc>
          <w:tcPr>
            <w:tcW w:w="2108" w:type="pct"/>
          </w:tcPr>
          <w:p w:rsidR="00B94A19" w:rsidRPr="00AB2D7C" w:rsidRDefault="00B94A19" w:rsidP="00B9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2-х местный I категории</w:t>
            </w:r>
          </w:p>
          <w:p w:rsidR="00B94A19" w:rsidRPr="00AB2D7C" w:rsidRDefault="00B94A19" w:rsidP="00B9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ТВ, холодильник, душ, с/узел, кондиционер</w:t>
            </w:r>
          </w:p>
        </w:tc>
        <w:tc>
          <w:tcPr>
            <w:tcW w:w="1238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1654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14 800</w:t>
            </w:r>
          </w:p>
        </w:tc>
      </w:tr>
      <w:tr w:rsidR="00B94A19" w:rsidRPr="00AB2D7C" w:rsidTr="00926595">
        <w:trPr>
          <w:cantSplit/>
          <w:trHeight w:val="420"/>
          <w:jc w:val="center"/>
        </w:trPr>
        <w:tc>
          <w:tcPr>
            <w:tcW w:w="2108" w:type="pct"/>
          </w:tcPr>
          <w:p w:rsidR="00B94A19" w:rsidRPr="00AB2D7C" w:rsidRDefault="00B94A19" w:rsidP="00B9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1-но местный I категории</w:t>
            </w:r>
          </w:p>
          <w:p w:rsidR="00B94A19" w:rsidRPr="00AB2D7C" w:rsidRDefault="00B94A19" w:rsidP="00B9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ТВ, холодильник, душ, с/узел, кондиционер</w:t>
            </w:r>
          </w:p>
        </w:tc>
        <w:tc>
          <w:tcPr>
            <w:tcW w:w="1238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54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19" w:rsidRPr="00AB2D7C" w:rsidTr="00926595">
        <w:trPr>
          <w:cantSplit/>
          <w:trHeight w:val="416"/>
          <w:jc w:val="center"/>
        </w:trPr>
        <w:tc>
          <w:tcPr>
            <w:tcW w:w="2108" w:type="pct"/>
          </w:tcPr>
          <w:p w:rsidR="00B94A19" w:rsidRPr="00AB2D7C" w:rsidRDefault="00B94A19" w:rsidP="00B9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Студио</w:t>
            </w:r>
            <w:proofErr w:type="spellEnd"/>
          </w:p>
          <w:p w:rsidR="00B94A19" w:rsidRPr="00AB2D7C" w:rsidRDefault="00B94A19" w:rsidP="00B9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 комн., ТВ, холод, душ, с/узел, кондиционер</w:t>
            </w:r>
          </w:p>
        </w:tc>
        <w:tc>
          <w:tcPr>
            <w:tcW w:w="1238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1654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</w:tr>
      <w:tr w:rsidR="00B94A19" w:rsidRPr="00AB2D7C" w:rsidTr="00926595">
        <w:trPr>
          <w:cantSplit/>
          <w:trHeight w:val="432"/>
          <w:jc w:val="center"/>
        </w:trPr>
        <w:tc>
          <w:tcPr>
            <w:tcW w:w="2108" w:type="pct"/>
          </w:tcPr>
          <w:p w:rsidR="00B94A19" w:rsidRPr="00AB2D7C" w:rsidRDefault="00B94A19" w:rsidP="00B9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Люкс </w:t>
            </w:r>
          </w:p>
          <w:p w:rsidR="00B94A19" w:rsidRPr="00AB2D7C" w:rsidRDefault="00B94A19" w:rsidP="00B94A19">
            <w:pPr>
              <w:widowControl w:val="0"/>
              <w:numPr>
                <w:ilvl w:val="0"/>
                <w:numId w:val="15"/>
              </w:numPr>
              <w:suppressAutoHyphens/>
              <w:spacing w:before="37"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B2D7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комн., ТВ, холод, душ, с/узел, кондиционер</w:t>
            </w:r>
          </w:p>
        </w:tc>
        <w:tc>
          <w:tcPr>
            <w:tcW w:w="1238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21 300</w:t>
            </w:r>
          </w:p>
        </w:tc>
        <w:tc>
          <w:tcPr>
            <w:tcW w:w="1654" w:type="pct"/>
            <w:vAlign w:val="center"/>
          </w:tcPr>
          <w:p w:rsidR="00B94A19" w:rsidRPr="00AB2D7C" w:rsidRDefault="00B94A19" w:rsidP="00B94A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C"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</w:tr>
    </w:tbl>
    <w:p w:rsidR="008E60AF" w:rsidRDefault="008E60AF" w:rsidP="008E60AF">
      <w:pPr>
        <w:spacing w:after="0"/>
        <w:ind w:left="223" w:right="1104"/>
        <w:jc w:val="center"/>
        <w:rPr>
          <w:rFonts w:ascii="Calibri" w:hAnsi="Calibri"/>
          <w:sz w:val="20"/>
        </w:rPr>
      </w:pPr>
    </w:p>
    <w:p w:rsidR="008E60AF" w:rsidRPr="00230591" w:rsidRDefault="00C3042E" w:rsidP="008E60AF">
      <w:pPr>
        <w:spacing w:after="0"/>
        <w:ind w:left="223" w:right="1104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</w:t>
      </w:r>
      <w:r w:rsidR="008E60AF" w:rsidRPr="00230591">
        <w:rPr>
          <w:rFonts w:ascii="Calibri" w:hAnsi="Calibri"/>
          <w:sz w:val="20"/>
        </w:rPr>
        <w:t>____________________________________________________________________</w:t>
      </w:r>
    </w:p>
    <w:p w:rsidR="008E60AF" w:rsidRPr="008C6306" w:rsidRDefault="00C3042E" w:rsidP="008E60AF">
      <w:pPr>
        <w:spacing w:after="0"/>
        <w:ind w:left="223" w:right="110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8E60AF" w:rsidRPr="008C6306">
        <w:rPr>
          <w:rFonts w:ascii="Times New Roman" w:hAnsi="Times New Roman" w:cs="Times New Roman"/>
          <w:sz w:val="20"/>
        </w:rPr>
        <w:t>354002,</w:t>
      </w:r>
      <w:r w:rsidR="00230591" w:rsidRPr="00230591">
        <w:rPr>
          <w:rFonts w:ascii="Times New Roman" w:hAnsi="Times New Roman" w:cs="Times New Roman"/>
          <w:sz w:val="20"/>
        </w:rPr>
        <w:t xml:space="preserve"> </w:t>
      </w:r>
      <w:r w:rsidR="008E60AF" w:rsidRPr="008C6306">
        <w:rPr>
          <w:rFonts w:ascii="Times New Roman" w:hAnsi="Times New Roman" w:cs="Times New Roman"/>
          <w:sz w:val="20"/>
        </w:rPr>
        <w:t xml:space="preserve">Россия, Краснодарский край, </w:t>
      </w:r>
      <w:proofErr w:type="spellStart"/>
      <w:r w:rsidR="008E60AF" w:rsidRPr="008C6306">
        <w:rPr>
          <w:rFonts w:ascii="Times New Roman" w:hAnsi="Times New Roman" w:cs="Times New Roman"/>
          <w:sz w:val="20"/>
        </w:rPr>
        <w:t>г</w:t>
      </w:r>
      <w:proofErr w:type="gramStart"/>
      <w:r w:rsidR="008E60AF" w:rsidRPr="008C6306">
        <w:rPr>
          <w:rFonts w:ascii="Times New Roman" w:hAnsi="Times New Roman" w:cs="Times New Roman"/>
          <w:sz w:val="20"/>
        </w:rPr>
        <w:t>.</w:t>
      </w:r>
      <w:r w:rsidR="0045161A">
        <w:rPr>
          <w:rFonts w:ascii="Times New Roman" w:hAnsi="Times New Roman" w:cs="Times New Roman"/>
          <w:sz w:val="20"/>
        </w:rPr>
        <w:t>С</w:t>
      </w:r>
      <w:proofErr w:type="gramEnd"/>
      <w:r w:rsidR="0045161A">
        <w:rPr>
          <w:rFonts w:ascii="Times New Roman" w:hAnsi="Times New Roman" w:cs="Times New Roman"/>
          <w:sz w:val="20"/>
        </w:rPr>
        <w:t>очи</w:t>
      </w:r>
      <w:proofErr w:type="spellEnd"/>
      <w:r w:rsidR="0045161A">
        <w:rPr>
          <w:rFonts w:ascii="Times New Roman" w:hAnsi="Times New Roman" w:cs="Times New Roman"/>
          <w:sz w:val="20"/>
        </w:rPr>
        <w:t>, Курортный проспект д.89/3</w:t>
      </w:r>
      <w:bookmarkStart w:id="0" w:name="_GoBack"/>
      <w:bookmarkEnd w:id="0"/>
    </w:p>
    <w:sectPr w:rsidR="008E60AF" w:rsidRPr="008C6306" w:rsidSect="008E60A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38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36C"/>
    <w:multiLevelType w:val="hybridMultilevel"/>
    <w:tmpl w:val="DD1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44BA"/>
    <w:multiLevelType w:val="hybridMultilevel"/>
    <w:tmpl w:val="C308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49"/>
    <w:multiLevelType w:val="hybridMultilevel"/>
    <w:tmpl w:val="7220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457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31C6"/>
    <w:multiLevelType w:val="hybridMultilevel"/>
    <w:tmpl w:val="79AA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6E0F"/>
    <w:multiLevelType w:val="hybridMultilevel"/>
    <w:tmpl w:val="4D6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2A8B"/>
    <w:multiLevelType w:val="hybridMultilevel"/>
    <w:tmpl w:val="9B48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2430"/>
    <w:multiLevelType w:val="hybridMultilevel"/>
    <w:tmpl w:val="012A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775EE"/>
    <w:multiLevelType w:val="hybridMultilevel"/>
    <w:tmpl w:val="D418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5D10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9420C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F3CF0"/>
    <w:multiLevelType w:val="hybridMultilevel"/>
    <w:tmpl w:val="1382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0836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23D8"/>
    <w:multiLevelType w:val="hybridMultilevel"/>
    <w:tmpl w:val="9B7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5DC7"/>
    <w:multiLevelType w:val="hybridMultilevel"/>
    <w:tmpl w:val="DD1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7708"/>
    <w:multiLevelType w:val="hybridMultilevel"/>
    <w:tmpl w:val="30381B32"/>
    <w:lvl w:ilvl="0" w:tplc="42C85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8A"/>
    <w:rsid w:val="00004F4F"/>
    <w:rsid w:val="000136C8"/>
    <w:rsid w:val="00025342"/>
    <w:rsid w:val="00042395"/>
    <w:rsid w:val="00052B1E"/>
    <w:rsid w:val="00055EB8"/>
    <w:rsid w:val="00064B95"/>
    <w:rsid w:val="000E7BED"/>
    <w:rsid w:val="00150147"/>
    <w:rsid w:val="001678BE"/>
    <w:rsid w:val="00174FC9"/>
    <w:rsid w:val="001E0A75"/>
    <w:rsid w:val="00225B7D"/>
    <w:rsid w:val="00230591"/>
    <w:rsid w:val="00251C76"/>
    <w:rsid w:val="00280BAD"/>
    <w:rsid w:val="00282F91"/>
    <w:rsid w:val="002855FA"/>
    <w:rsid w:val="00290C58"/>
    <w:rsid w:val="00296072"/>
    <w:rsid w:val="002D27C1"/>
    <w:rsid w:val="002D5B2F"/>
    <w:rsid w:val="0030387E"/>
    <w:rsid w:val="00330EBB"/>
    <w:rsid w:val="0035548D"/>
    <w:rsid w:val="00370AA8"/>
    <w:rsid w:val="00385BEE"/>
    <w:rsid w:val="00392311"/>
    <w:rsid w:val="003C1278"/>
    <w:rsid w:val="003D7A42"/>
    <w:rsid w:val="003E0B17"/>
    <w:rsid w:val="004269D8"/>
    <w:rsid w:val="00431290"/>
    <w:rsid w:val="004402C6"/>
    <w:rsid w:val="0045161A"/>
    <w:rsid w:val="004647F0"/>
    <w:rsid w:val="004A3877"/>
    <w:rsid w:val="004B4E64"/>
    <w:rsid w:val="004F39EB"/>
    <w:rsid w:val="00523588"/>
    <w:rsid w:val="00543085"/>
    <w:rsid w:val="00570157"/>
    <w:rsid w:val="00574BD1"/>
    <w:rsid w:val="005865A2"/>
    <w:rsid w:val="005D548D"/>
    <w:rsid w:val="00646CD3"/>
    <w:rsid w:val="00646EC5"/>
    <w:rsid w:val="006A592E"/>
    <w:rsid w:val="006B2FFA"/>
    <w:rsid w:val="00703CF9"/>
    <w:rsid w:val="00725DE0"/>
    <w:rsid w:val="00731688"/>
    <w:rsid w:val="007437C1"/>
    <w:rsid w:val="007440E0"/>
    <w:rsid w:val="00766F1C"/>
    <w:rsid w:val="00783D9A"/>
    <w:rsid w:val="007918EF"/>
    <w:rsid w:val="00791D44"/>
    <w:rsid w:val="007A20AB"/>
    <w:rsid w:val="007D5EC1"/>
    <w:rsid w:val="007F2D2D"/>
    <w:rsid w:val="00824B49"/>
    <w:rsid w:val="00843BBB"/>
    <w:rsid w:val="00861D88"/>
    <w:rsid w:val="00880D71"/>
    <w:rsid w:val="008C331F"/>
    <w:rsid w:val="008C6306"/>
    <w:rsid w:val="008D5533"/>
    <w:rsid w:val="008E60AF"/>
    <w:rsid w:val="008F2CC3"/>
    <w:rsid w:val="008F3134"/>
    <w:rsid w:val="00902B9C"/>
    <w:rsid w:val="00926595"/>
    <w:rsid w:val="00946CB1"/>
    <w:rsid w:val="00A7250B"/>
    <w:rsid w:val="00A85612"/>
    <w:rsid w:val="00AB13D5"/>
    <w:rsid w:val="00AB2D7C"/>
    <w:rsid w:val="00AC1A01"/>
    <w:rsid w:val="00AD368A"/>
    <w:rsid w:val="00AE17E4"/>
    <w:rsid w:val="00B05753"/>
    <w:rsid w:val="00B40721"/>
    <w:rsid w:val="00B54EFD"/>
    <w:rsid w:val="00B94A19"/>
    <w:rsid w:val="00BB5F21"/>
    <w:rsid w:val="00C242A5"/>
    <w:rsid w:val="00C3042E"/>
    <w:rsid w:val="00C84CDA"/>
    <w:rsid w:val="00DE7883"/>
    <w:rsid w:val="00E41E6C"/>
    <w:rsid w:val="00E91B5B"/>
    <w:rsid w:val="00EA2B77"/>
    <w:rsid w:val="00EA4E45"/>
    <w:rsid w:val="00EC18F7"/>
    <w:rsid w:val="00EC2921"/>
    <w:rsid w:val="00F07886"/>
    <w:rsid w:val="00F54D10"/>
    <w:rsid w:val="00F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8"/>
  </w:style>
  <w:style w:type="paragraph" w:styleId="2">
    <w:name w:val="heading 2"/>
    <w:basedOn w:val="a"/>
    <w:next w:val="a"/>
    <w:link w:val="20"/>
    <w:uiPriority w:val="9"/>
    <w:unhideWhenUsed/>
    <w:qFormat/>
    <w:rsid w:val="00E4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D1"/>
    <w:pPr>
      <w:widowControl w:val="0"/>
      <w:spacing w:before="37" w:after="0" w:line="240" w:lineRule="auto"/>
      <w:ind w:left="943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41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E60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8"/>
  </w:style>
  <w:style w:type="paragraph" w:styleId="2">
    <w:name w:val="heading 2"/>
    <w:basedOn w:val="a"/>
    <w:next w:val="a"/>
    <w:link w:val="20"/>
    <w:uiPriority w:val="9"/>
    <w:unhideWhenUsed/>
    <w:qFormat/>
    <w:rsid w:val="00E4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D1"/>
    <w:pPr>
      <w:widowControl w:val="0"/>
      <w:spacing w:before="37" w:after="0" w:line="240" w:lineRule="auto"/>
      <w:ind w:left="943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41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E60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6775-E349-4A46-988B-46B497B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 Никита Павлович</dc:creator>
  <cp:lastModifiedBy>5904@8610.ru</cp:lastModifiedBy>
  <cp:revision>4</cp:revision>
  <dcterms:created xsi:type="dcterms:W3CDTF">2017-10-04T08:23:00Z</dcterms:created>
  <dcterms:modified xsi:type="dcterms:W3CDTF">2017-10-11T07:14:00Z</dcterms:modified>
</cp:coreProperties>
</file>